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676" w:rsidRDefault="007E6676" w:rsidP="007E6676">
      <w:pPr>
        <w:pStyle w:val="Standard"/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Liste des Offres et Demandes</w:t>
      </w:r>
    </w:p>
    <w:p w:rsidR="007E6676" w:rsidRDefault="007E6676" w:rsidP="007E6676">
      <w:pPr>
        <w:pStyle w:val="Standard"/>
        <w:jc w:val="center"/>
        <w:rPr>
          <w:rFonts w:hint="eastAsia"/>
        </w:rPr>
      </w:pPr>
      <w:r>
        <w:rPr>
          <w:rFonts w:ascii="Liberation Sans" w:hAnsi="Liberation Sans"/>
          <w:b/>
          <w:i/>
          <w:color w:val="FF0000"/>
          <w:sz w:val="48"/>
        </w:rPr>
        <w:t>C</w:t>
      </w:r>
      <w:r>
        <w:rPr>
          <w:rFonts w:ascii="Liberation Sans" w:hAnsi="Liberation Sans"/>
          <w:b/>
          <w:i/>
          <w:color w:val="000000"/>
          <w:sz w:val="48"/>
        </w:rPr>
        <w:t xml:space="preserve">arouge </w:t>
      </w:r>
      <w:r>
        <w:rPr>
          <w:rFonts w:ascii="Liberation Sans" w:hAnsi="Liberation Sans"/>
          <w:b/>
          <w:i/>
          <w:color w:val="168253"/>
          <w:sz w:val="48"/>
        </w:rPr>
        <w:t>E</w:t>
      </w:r>
      <w:r>
        <w:rPr>
          <w:rFonts w:ascii="Liberation Sans" w:hAnsi="Liberation Sans"/>
          <w:b/>
          <w:i/>
          <w:color w:val="000000"/>
          <w:sz w:val="48"/>
        </w:rPr>
        <w:t xml:space="preserve">change de </w:t>
      </w:r>
      <w:r>
        <w:rPr>
          <w:rFonts w:ascii="Liberation Sans" w:hAnsi="Liberation Sans"/>
          <w:b/>
          <w:i/>
          <w:color w:val="168253"/>
          <w:sz w:val="48"/>
        </w:rPr>
        <w:t>S</w:t>
      </w:r>
      <w:r>
        <w:rPr>
          <w:rFonts w:ascii="Liberation Sans" w:hAnsi="Liberation Sans"/>
          <w:b/>
          <w:i/>
          <w:color w:val="000000"/>
          <w:sz w:val="48"/>
        </w:rPr>
        <w:t>ervices</w:t>
      </w:r>
    </w:p>
    <w:p w:rsidR="007E6676" w:rsidRDefault="00F45201" w:rsidP="007E6676">
      <w:pPr>
        <w:pStyle w:val="Standard"/>
        <w:ind w:left="-567" w:right="-567"/>
        <w:jc w:val="center"/>
        <w:rPr>
          <w:rFonts w:ascii="Liberation Sans" w:hAnsi="Liberation Sans" w:hint="eastAsia"/>
          <w:b/>
          <w:i/>
          <w:color w:val="168253"/>
          <w:sz w:val="48"/>
        </w:rPr>
      </w:pPr>
      <w:r>
        <w:rPr>
          <w:rFonts w:hint="eastAsi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2" o:spid="_x0000_s1027" type="#_x0000_t75" alt="Objet OLE" style="position:absolute;left:0;text-align:left;margin-left:-44.3pt;margin-top:56.3pt;width:-.05pt;height:-1378.1pt;z-index:251658240;visibility:visible;mso-wrap-style:square;mso-position-horizontal-relative:text;mso-position-vertical-relative:text">
            <v:imagedata r:id="rId4" o:title="Objet OLE"/>
            <w10:wrap type="square"/>
          </v:shape>
          <o:OLEObject Type="Embed" ProgID="Excel.OpenDocumentSpreadsheet.12" ShapeID="Objet2" DrawAspect="Content" ObjectID="_1645081974" r:id="rId5"/>
        </w:object>
      </w:r>
      <w:r w:rsidR="007E6676">
        <w:rPr>
          <w:rFonts w:ascii="Liberation Sans" w:hAnsi="Liberation Sans"/>
          <w:b/>
          <w:i/>
          <w:color w:val="FF0000"/>
          <w:sz w:val="48"/>
        </w:rPr>
        <w:t>K</w:t>
      </w:r>
      <w:r w:rsidR="007E6676">
        <w:rPr>
          <w:rFonts w:ascii="Liberation Sans" w:hAnsi="Liberation Sans"/>
          <w:b/>
          <w:i/>
          <w:color w:val="168253"/>
          <w:sz w:val="48"/>
        </w:rPr>
        <w:t>ES</w:t>
      </w:r>
    </w:p>
    <w:p w:rsidR="007E6676" w:rsidRDefault="007E66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6676" w:rsidTr="005F5D36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  <w:t>Rubrique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  <w:t>Nom Prénom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  <w:t>Offre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CE181E"/>
                <w:lang w:eastAsia="fr-CH"/>
              </w:rPr>
              <w:t>Demande</w:t>
            </w:r>
          </w:p>
        </w:tc>
      </w:tr>
      <w:tr w:rsidR="007E6676" w:rsidTr="00EA2362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Enfants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FF8000"/>
                <w:lang w:eastAsia="fr-CH"/>
              </w:rPr>
              <w:t>Monika</w:t>
            </w:r>
            <w:bookmarkStart w:id="0" w:name="_GoBack"/>
            <w:bookmarkEnd w:id="0"/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Garde d'enfants</w:t>
            </w:r>
          </w:p>
        </w:tc>
        <w:tc>
          <w:tcPr>
            <w:tcW w:w="2266" w:type="dxa"/>
          </w:tcPr>
          <w:p w:rsidR="007E6676" w:rsidRDefault="007E6676" w:rsidP="007E6676"/>
        </w:tc>
      </w:tr>
      <w:tr w:rsidR="007E6676" w:rsidTr="00F970CB">
        <w:tc>
          <w:tcPr>
            <w:tcW w:w="2265" w:type="dxa"/>
          </w:tcPr>
          <w:p w:rsidR="007E6676" w:rsidRDefault="007E6676" w:rsidP="007E6676"/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A933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A933"/>
                <w:lang w:eastAsia="fr-CH"/>
              </w:rPr>
              <w:t>Soledad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A933"/>
                <w:lang w:eastAsia="fr-CH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 xml:space="preserve">Garder </w:t>
            </w:r>
            <w:proofErr w:type="gramStart"/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des enfants ponctuel</w:t>
            </w:r>
            <w:proofErr w:type="gramEnd"/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.</w:t>
            </w:r>
          </w:p>
        </w:tc>
      </w:tr>
      <w:tr w:rsidR="007E6676" w:rsidTr="0043038F">
        <w:tc>
          <w:tcPr>
            <w:tcW w:w="2265" w:type="dxa"/>
          </w:tcPr>
          <w:p w:rsidR="007E6676" w:rsidRDefault="007E6676" w:rsidP="007E6676"/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80008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800080"/>
                <w:lang w:eastAsia="fr-CH"/>
              </w:rPr>
              <w:t>Maria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Lecture pour enfants</w:t>
            </w:r>
          </w:p>
        </w:tc>
        <w:tc>
          <w:tcPr>
            <w:tcW w:w="2266" w:type="dxa"/>
          </w:tcPr>
          <w:p w:rsidR="007E6676" w:rsidRDefault="007E6676" w:rsidP="007E6676"/>
        </w:tc>
      </w:tr>
      <w:tr w:rsidR="007E6676" w:rsidTr="0043038F">
        <w:tc>
          <w:tcPr>
            <w:tcW w:w="2265" w:type="dxa"/>
          </w:tcPr>
          <w:p w:rsidR="007E6676" w:rsidRDefault="007E6676" w:rsidP="007E6676"/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4E102D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4E102D"/>
                <w:lang w:eastAsia="fr-CH"/>
              </w:rPr>
              <w:t>Tamara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Garde d'enfants</w:t>
            </w:r>
          </w:p>
        </w:tc>
        <w:tc>
          <w:tcPr>
            <w:tcW w:w="2266" w:type="dxa"/>
          </w:tcPr>
          <w:p w:rsidR="007E6676" w:rsidRDefault="007E6676" w:rsidP="007E6676"/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Quotidien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FF8000"/>
                <w:lang w:eastAsia="fr-CH"/>
              </w:rPr>
              <w:t>Monika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Accompagnement personnes âgées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A933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A933"/>
                <w:lang w:eastAsia="fr-CH"/>
              </w:rPr>
              <w:t>Soledad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Faire courses pour dépanner (le matin)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Aide pour déménagement</w:t>
            </w: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4E102D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4E102D"/>
                <w:lang w:eastAsia="fr-CH"/>
              </w:rPr>
              <w:t>Tamara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Accompagnement personnes âgées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80008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800080"/>
                <w:lang w:eastAsia="fr-CH"/>
              </w:rPr>
              <w:t>Maria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Aide pour faire des courses                  Aller à la poste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Informatique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FF8000"/>
                <w:lang w:eastAsia="fr-CH"/>
              </w:rPr>
              <w:t>Monika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Aide Excel</w:t>
            </w: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Sport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FF8000"/>
                <w:lang w:eastAsia="fr-CH"/>
              </w:rPr>
              <w:t>Monika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Atelier de Yoga</w:t>
            </w: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Entretien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FF8000"/>
                <w:lang w:eastAsia="fr-CH"/>
              </w:rPr>
              <w:t>Monika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Aide lavage des vitres annuelle</w:t>
            </w: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80008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800080"/>
                <w:lang w:eastAsia="fr-CH"/>
              </w:rPr>
              <w:t>Maria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Aide au repassage occasionnelle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Bricolage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80008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800080"/>
                <w:lang w:eastAsia="fr-CH"/>
              </w:rPr>
              <w:t>Maria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Petits bricolages domestique              Aide à monter un meuble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A933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A933"/>
                <w:lang w:eastAsia="fr-CH"/>
              </w:rPr>
              <w:t>Soledad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Petites bricoles électriques                 Travaux de plomberie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395511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395511"/>
                <w:lang w:eastAsia="fr-CH"/>
              </w:rPr>
              <w:t>Giovanni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Bricolage domestique en tout genre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Aide pour peinture</w:t>
            </w: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Couture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A933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A933"/>
                <w:lang w:eastAsia="fr-CH"/>
              </w:rPr>
              <w:t>Soledad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Faire des ourlets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80008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800080"/>
                <w:lang w:eastAsia="fr-CH"/>
              </w:rPr>
              <w:t>Maria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Raccommodage en couture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Objets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A933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A933"/>
                <w:lang w:eastAsia="fr-CH"/>
              </w:rPr>
              <w:t>Soledad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Prêt d'une perceuse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Jardin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FF8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FF8000"/>
                <w:lang w:eastAsia="fr-CH"/>
              </w:rPr>
              <w:t>Monika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Légumes de saison du jardin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Langues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A933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A933"/>
                <w:lang w:eastAsia="fr-CH"/>
              </w:rPr>
              <w:t>Soledad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Dépannage ponctuel en Espagnole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BF0041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BF0041"/>
                <w:lang w:eastAsia="fr-CH"/>
              </w:rPr>
              <w:t>Danièle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Cours de Français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</w:p>
        </w:tc>
      </w:tr>
      <w:tr w:rsidR="007E6676" w:rsidTr="00170AE1"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fr-CH"/>
              </w:rPr>
              <w:t>Divers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BF0041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BF0041"/>
                <w:lang w:eastAsia="fr-CH"/>
              </w:rPr>
              <w:t>Danièle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BF0041"/>
                <w:lang w:eastAsia="fr-CH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7E6676" w:rsidRPr="007F6B51" w:rsidRDefault="007E6676" w:rsidP="007E6676">
            <w:pPr>
              <w:rPr>
                <w:rFonts w:ascii="Liberation Sans" w:eastAsia="Times New Roman" w:hAnsi="Liberation Sans" w:cs="Times New Roman"/>
                <w:color w:val="000000"/>
                <w:lang w:eastAsia="fr-CH"/>
              </w:rPr>
            </w:pPr>
            <w:r w:rsidRPr="007F6B51">
              <w:rPr>
                <w:rFonts w:ascii="Liberation Sans" w:eastAsia="Times New Roman" w:hAnsi="Liberation Sans" w:cs="Times New Roman"/>
                <w:color w:val="000000"/>
                <w:lang w:eastAsia="fr-CH"/>
              </w:rPr>
              <w:t>Connaître les réseaux Sociaux</w:t>
            </w:r>
          </w:p>
        </w:tc>
      </w:tr>
    </w:tbl>
    <w:p w:rsidR="007E6676" w:rsidRDefault="007E6676"/>
    <w:sectPr w:rsidR="007E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76"/>
    <w:rsid w:val="000321B2"/>
    <w:rsid w:val="0030521C"/>
    <w:rsid w:val="00382F0F"/>
    <w:rsid w:val="0070371C"/>
    <w:rsid w:val="00733A2D"/>
    <w:rsid w:val="007E6676"/>
    <w:rsid w:val="0084793E"/>
    <w:rsid w:val="00AB68AF"/>
    <w:rsid w:val="00AD6C4D"/>
    <w:rsid w:val="00C83361"/>
    <w:rsid w:val="00CC57E9"/>
    <w:rsid w:val="00EB6D2E"/>
    <w:rsid w:val="00EC0885"/>
    <w:rsid w:val="00F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80E73773-CA1F-4AB5-9374-A673C0B9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E66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Warynski</dc:creator>
  <cp:keywords/>
  <dc:description/>
  <cp:lastModifiedBy>Danièle Warynski</cp:lastModifiedBy>
  <cp:revision>2</cp:revision>
  <dcterms:created xsi:type="dcterms:W3CDTF">2020-03-07T09:21:00Z</dcterms:created>
  <dcterms:modified xsi:type="dcterms:W3CDTF">2020-03-07T09:26:00Z</dcterms:modified>
</cp:coreProperties>
</file>