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3C" w:rsidP="00513827" w:rsidRDefault="000514B8" w14:paraId="7EB3631C" w14:textId="245E2505">
      <w:r>
        <w:t xml:space="preserve">Nuevo correo electrónico EVA 1</w:t>
      </w:r>
    </w:p>
    <w:p w:rsidRPr="00513827" w:rsidR="00513827" w:rsidP="00513827" w:rsidRDefault="00513827" w14:paraId="7E449481" w14:textId="77777777">
      <w:pPr>
        <w:pStyle w:val="Sansinterligne"/>
        <w:rPr>
          <w:b/>
          <w:bCs/>
        </w:rPr>
      </w:pPr>
      <w:r w:rsidRPr="00513827">
        <w:rPr>
          <w:b/>
          <w:bCs/>
        </w:rPr>
        <w:t xml:space="preserve">Invitación al Encuentro 2025 de Nueva Eva - Ginebra, Suiza</w:t>
      </w:r>
    </w:p>
    <w:p w:rsidRPr="00513827" w:rsidR="00513827" w:rsidP="00513827" w:rsidRDefault="00513827" w14:paraId="28022761" w14:textId="77777777">
      <w:pPr>
        <w:pStyle w:val="Sansinterligne"/>
        <w:rPr>
          <w:b/>
          <w:bCs/>
        </w:rPr>
      </w:pPr>
      <w:r w:rsidRPr="00513827">
        <w:rPr>
          <w:b/>
          <w:bCs/>
        </w:rPr>
        <w:t xml:space="preserve">20-22 de junio de 2025</w:t>
      </w:r>
    </w:p>
    <w:p w:rsidR="00513827" w:rsidP="00513827" w:rsidRDefault="00513827" w14:paraId="75AD7A4B" w14:textId="77777777">
      <w:pPr>
        <w:pStyle w:val="Sansinterligne"/>
      </w:pPr>
    </w:p>
    <w:p w:rsidR="00513827" w:rsidP="00513827" w:rsidRDefault="00513827" w14:paraId="1B398915" w14:textId="77777777">
      <w:pPr>
        <w:pStyle w:val="Sansinterligne"/>
      </w:pPr>
      <w:r>
        <w:t xml:space="preserve">A los miembros de AVO, maestros, profesores y presentadores,</w:t>
      </w:r>
    </w:p>
    <w:p w:rsidR="00513827" w:rsidP="00513827" w:rsidRDefault="00513827" w14:paraId="094CAB98" w14:textId="77777777">
      <w:pPr>
        <w:pStyle w:val="Sansinterligne"/>
      </w:pPr>
    </w:p>
    <w:p w:rsidR="00513827" w:rsidP="00513827" w:rsidRDefault="00513827" w14:paraId="5D5FAC33" w14:textId="77777777">
      <w:pPr>
        <w:pStyle w:val="Sansinterligne"/>
      </w:pPr>
      <w:r>
        <w:t xml:space="preserve">Tras nuestra reunión de 2024 en Speyer (Alemania), nos complace anunciar que la reunión anual de Nueva Eva de 2025 tendrá lugar en </w:t>
      </w:r>
      <w:r w:rsidRPr="00513827">
        <w:rPr>
          <w:b/>
          <w:bCs/>
        </w:rPr>
        <w:t xml:space="preserve">Ginebra, en la Suiza francófona, del viernes 20 al domingo 22 de junio.</w:t>
      </w:r>
    </w:p>
    <w:p w:rsidR="00513827" w:rsidP="00513827" w:rsidRDefault="00513827" w14:paraId="3A5E1365" w14:textId="77777777">
      <w:pPr>
        <w:pStyle w:val="Sansinterligne"/>
      </w:pPr>
    </w:p>
    <w:p w:rsidR="00513827" w:rsidP="00513827" w:rsidRDefault="00513827" w14:paraId="461ACEA0" w14:textId="77777777">
      <w:pPr>
        <w:pStyle w:val="Sansinterligne"/>
      </w:pPr>
      <w:r>
        <w:t xml:space="preserve">Cada año, este evento es una valiosa oportunidad para reunirse, reconectar y colaborar en el avance y la profundización de la práctica de la Validación.</w:t>
      </w:r>
    </w:p>
    <w:p w:rsidR="00513827" w:rsidP="00513827" w:rsidRDefault="00513827" w14:paraId="0D75AE2A" w14:textId="77777777">
      <w:pPr>
        <w:pStyle w:val="Sansinterligne"/>
      </w:pPr>
    </w:p>
    <w:p w:rsidR="00513827" w:rsidP="00513827" w:rsidRDefault="00513827" w14:paraId="76A73328" w14:textId="77777777">
      <w:pPr>
        <w:pStyle w:val="Sansinterligne"/>
      </w:pPr>
      <w:r>
        <w:t xml:space="preserve">El equipo de </w:t>
      </w:r>
      <w:r>
        <w:t xml:space="preserve">AVO </w:t>
      </w:r>
      <w:r>
        <w:t xml:space="preserve">Romande </w:t>
      </w:r>
      <w:r>
        <w:t xml:space="preserve">está encantado de recibirle y ha planeado momentos especiales para las tardes del viernes y el sábado con los mayores de la comunidad.</w:t>
      </w:r>
    </w:p>
    <w:p w:rsidRPr="00513827" w:rsidR="00513827" w:rsidP="00513827" w:rsidRDefault="00513827" w14:paraId="076284B0" w14:textId="77777777">
      <w:pPr>
        <w:pStyle w:val="Sansinterligne"/>
        <w:rPr>
          <w:b/>
          <w:bCs/>
        </w:rPr>
      </w:pPr>
      <w:r w:rsidRPr="00513827">
        <w:rPr>
          <w:b/>
          <w:bCs/>
        </w:rPr>
        <w:t xml:space="preserve">Puntos destacados del programa:</w:t>
      </w:r>
    </w:p>
    <w:p w:rsidR="00513827" w:rsidP="00513827" w:rsidRDefault="00513827" w14:paraId="4A586EE2" w14:textId="533DB0E0">
      <w:pPr>
        <w:pStyle w:val="Sansinterligne"/>
        <w:numPr>
          <w:ilvl w:val="0"/>
          <w:numId w:val="1"/>
        </w:numPr>
      </w:pPr>
      <w:r>
        <w:t xml:space="preserve">Los grupos de trabajo se celebrarán el sábado y el domingo.</w:t>
      </w:r>
    </w:p>
    <w:p w:rsidR="00513827" w:rsidP="00513827" w:rsidRDefault="00513827" w14:paraId="2792AA39" w14:textId="00B77212">
      <w:pPr>
        <w:pStyle w:val="Sansinterligne"/>
        <w:numPr>
          <w:ilvl w:val="0"/>
          <w:numId w:val="1"/>
        </w:numPr>
      </w:pPr>
      <w:r>
        <w:t xml:space="preserve">Puede proponer otros temas.</w:t>
      </w:r>
    </w:p>
    <w:p w:rsidR="00513827" w:rsidP="00513827" w:rsidRDefault="00513827" w14:paraId="490A9859" w14:textId="189FD736">
      <w:pPr>
        <w:pStyle w:val="Sansinterligne"/>
        <w:numPr>
          <w:ilvl w:val="0"/>
          <w:numId w:val="1"/>
        </w:numPr>
      </w:pPr>
      <w:r>
        <w:t xml:space="preserve">Actualmente buscamos voluntarios para dirigir o codirigir los talleres y aportar un breve resumen de cada sesión a nuestros recursos compartidos en https://vfvalidation.org/.</w:t>
      </w:r>
    </w:p>
    <w:p w:rsidR="00513827" w:rsidP="00513827" w:rsidRDefault="00513827" w14:paraId="3683750F" w14:textId="77777777">
      <w:pPr>
        <w:pStyle w:val="Sansinterligne"/>
      </w:pPr>
    </w:p>
    <w:p w:rsidRPr="00B77BF2" w:rsidR="00513827" w:rsidP="00513827" w:rsidRDefault="00513827" w14:paraId="6C2E9B69" w14:textId="77777777">
      <w:pPr>
        <w:pStyle w:val="Sansinterligne"/>
        <w:rPr>
          <w:b/>
          <w:bCs/>
          <w:lang w:val="fr-CH"/>
        </w:rPr>
      </w:pPr>
      <w:r w:rsidRPr="00B77BF2">
        <w:rPr>
          <w:b/>
          <w:bCs/>
          <w:lang w:val="fr-CH"/>
        </w:rPr>
        <w:t xml:space="preserve">Información </w:t>
      </w:r>
      <w:r w:rsidRPr="00B77BF2">
        <w:rPr>
          <w:b/>
          <w:bCs/>
          <w:lang w:val="fr-CH"/>
        </w:rPr>
        <w:t xml:space="preserve">práctica</w:t>
      </w:r>
      <w:r w:rsidRPr="00B77BF2">
        <w:rPr>
          <w:b/>
          <w:bCs/>
          <w:lang w:val="fr-CH"/>
        </w:rPr>
        <w:t xml:space="preserve">:</w:t>
      </w:r>
    </w:p>
    <w:p w:rsidRPr="00B77BF2" w:rsidR="00513827" w:rsidP="00513827" w:rsidRDefault="00513827" w14:paraId="33AA8769" w14:textId="77777777">
      <w:pPr>
        <w:pStyle w:val="Sansinterligne"/>
        <w:rPr>
          <w:b/>
          <w:bCs/>
          <w:lang w:val="fr-CH"/>
        </w:rPr>
      </w:pPr>
      <w:r w:rsidRPr="00B77BF2">
        <w:rPr>
          <w:b/>
          <w:bCs/>
          <w:lang w:val="fr-CH"/>
        </w:rPr>
        <w:t xml:space="preserve">Lugar de celebración:</w:t>
      </w:r>
    </w:p>
    <w:p w:rsidRPr="00B77BF2" w:rsidR="00513827" w:rsidP="00513827" w:rsidRDefault="00513827" w14:paraId="3019A1F5" w14:textId="77777777">
      <w:pPr>
        <w:pStyle w:val="Sansinterligne"/>
        <w:rPr>
          <w:lang w:val="fr-CH"/>
        </w:rPr>
      </w:pPr>
      <w:r w:rsidRPr="00B77BF2">
        <w:rPr>
          <w:lang w:val="fr-CH"/>
        </w:rPr>
        <w:t xml:space="preserve">L'Adret</w:t>
      </w:r>
    </w:p>
    <w:p w:rsidRPr="00B77BF2" w:rsidR="00513827" w:rsidP="00513827" w:rsidRDefault="00513827" w14:paraId="62671389" w14:textId="77777777">
      <w:pPr>
        <w:pStyle w:val="Sansinterligne"/>
        <w:rPr>
          <w:lang w:val="fr-CH"/>
        </w:rPr>
      </w:pPr>
      <w:r w:rsidRPr="00B77BF2">
        <w:rPr>
          <w:lang w:val="fr-CH"/>
        </w:rPr>
        <w:t xml:space="preserve">Plaza de Pont Rouge 2</w:t>
      </w:r>
    </w:p>
    <w:p w:rsidR="00513827" w:rsidP="00513827" w:rsidRDefault="00513827" w14:paraId="27655F50" w14:textId="77777777">
      <w:pPr>
        <w:pStyle w:val="Sansinterligne"/>
      </w:pPr>
      <w:r>
        <w:t xml:space="preserve">Parada de transporte público: </w:t>
      </w:r>
      <w:r>
        <w:t xml:space="preserve">Lancy </w:t>
      </w:r>
      <w:r>
        <w:t xml:space="preserve">Pont Rouge Gare</w:t>
      </w:r>
    </w:p>
    <w:p w:rsidR="00513827" w:rsidP="00513827" w:rsidRDefault="00513827" w14:paraId="77065328" w14:textId="77777777">
      <w:pPr>
        <w:pStyle w:val="Sansinterligne"/>
      </w:pPr>
    </w:p>
    <w:p w:rsidRPr="00513827" w:rsidR="00513827" w:rsidP="00513827" w:rsidRDefault="00513827" w14:paraId="48B1103B" w14:textId="77777777">
      <w:pPr>
        <w:pStyle w:val="Sansinterligne"/>
        <w:rPr>
          <w:b/>
          <w:bCs/>
        </w:rPr>
      </w:pPr>
      <w:r w:rsidRPr="00513827">
        <w:rPr>
          <w:b/>
          <w:bCs/>
        </w:rPr>
        <w:t xml:space="preserve">Alojamiento:</w:t>
      </w:r>
    </w:p>
    <w:p w:rsidR="00513827" w:rsidP="00513827" w:rsidRDefault="00513827" w14:paraId="4BC87416" w14:textId="77777777">
      <w:pPr>
        <w:pStyle w:val="Sansinterligne"/>
      </w:pPr>
      <w:r>
        <w:t xml:space="preserve">Los participantes son responsables de organizar su propio alojamiento.</w:t>
      </w:r>
    </w:p>
    <w:p w:rsidR="00513827" w:rsidP="00513827" w:rsidRDefault="00513827" w14:paraId="49459505" w14:textId="7927E62D">
      <w:pPr>
        <w:pStyle w:val="Sansinterligne"/>
      </w:pPr>
      <w:r>
        <w:t xml:space="preserve">En el folleto adjunto encontrará una lista de hoteles cercanos.</w:t>
      </w:r>
    </w:p>
    <w:p w:rsidR="00513827" w:rsidP="00513827" w:rsidRDefault="00513827" w14:paraId="641A42DC" w14:textId="77777777">
      <w:pPr>
        <w:pStyle w:val="Sansinterligne"/>
      </w:pPr>
      <w:r>
        <w:t xml:space="preserve">Si los hoteles locales están completos o son demasiado caros, ponte en contacto con Danièle (info@alterreso.ch / +41 78 774 23 23) para que te ayude a encontrar alojamiento con ancianos de la zona o miembros de AVO.</w:t>
      </w:r>
    </w:p>
    <w:p w:rsidR="00513827" w:rsidP="00513827" w:rsidRDefault="00513827" w14:paraId="5E83EE14" w14:textId="77777777">
      <w:pPr>
        <w:pStyle w:val="Sansinterligne"/>
      </w:pPr>
    </w:p>
    <w:p w:rsidRPr="00513827" w:rsidR="00513827" w:rsidP="00513827" w:rsidRDefault="00513827" w14:paraId="06514E49" w14:textId="77777777">
      <w:pPr>
        <w:pStyle w:val="Sansinterligne"/>
        <w:rPr>
          <w:b/>
          <w:bCs/>
        </w:rPr>
      </w:pPr>
      <w:r w:rsidRPr="00513827">
        <w:rPr>
          <w:b/>
          <w:bCs/>
        </w:rPr>
        <w:t xml:space="preserve">Comidas y pagos:</w:t>
      </w:r>
    </w:p>
    <w:p w:rsidR="00513827" w:rsidP="00513827" w:rsidRDefault="00513827" w14:paraId="22310B47" w14:textId="7AD50072">
      <w:pPr>
        <w:pStyle w:val="Sansinterligne"/>
        <w:numPr>
          <w:ilvl w:val="0"/>
          <w:numId w:val="2"/>
        </w:numPr>
      </w:pPr>
      <w:r>
        <w:t xml:space="preserve">L'Adret </w:t>
      </w:r>
      <w:r>
        <w:t xml:space="preserve">facilita gratuitamente el local</w:t>
      </w:r>
      <w:r>
        <w:t xml:space="preserve">.</w:t>
      </w:r>
    </w:p>
    <w:p w:rsidR="005521D2" w:rsidP="00513827" w:rsidRDefault="00513827" w14:paraId="369A96AF" w14:textId="77777777">
      <w:pPr>
        <w:pStyle w:val="Sansinterligne"/>
        <w:numPr>
          <w:ilvl w:val="0"/>
          <w:numId w:val="2"/>
        </w:numPr>
      </w:pPr>
      <w:r>
        <w:t xml:space="preserve">La cena del viernes por la noche correrá a cargo de cada participante (pago in situ).  </w:t>
      </w:r>
    </w:p>
    <w:p w:rsidRPr="005521D2" w:rsidR="00513827" w:rsidP="00513827" w:rsidRDefault="00513827" w14:paraId="33C51097" w14:textId="63938DF7">
      <w:pPr>
        <w:pStyle w:val="Sansinterligne"/>
        <w:numPr>
          <w:ilvl w:val="0"/>
          <w:numId w:val="2"/>
        </w:numPr>
      </w:pPr>
      <w:r w:rsidRPr="005521D2">
        <w:t xml:space="preserve">Los almuerzos (sábado y domingo) cuestan 75 euros en total, pagaderos a la asociación </w:t>
      </w:r>
      <w:r w:rsidRPr="005521D2">
        <w:t xml:space="preserve">Alterreso</w:t>
      </w:r>
      <w:r w:rsidRPr="005521D2">
        <w:t xml:space="preserve">.</w:t>
      </w:r>
    </w:p>
    <w:p w:rsidRPr="005521D2" w:rsidR="00513827" w:rsidP="00513827" w:rsidRDefault="00513827" w14:paraId="4C1DF271" w14:textId="1599D6D5">
      <w:pPr>
        <w:pStyle w:val="Sansinterligne"/>
        <w:numPr>
          <w:ilvl w:val="0"/>
          <w:numId w:val="2"/>
        </w:numPr>
      </w:pPr>
      <w:r w:rsidRPr="005521D2">
        <w:t xml:space="preserve">La </w:t>
      </w:r>
      <w:r w:rsidRPr="005521D2">
        <w:t xml:space="preserve">cena </w:t>
      </w:r>
      <w:r w:rsidRPr="005521D2" w:rsidR="005521D2">
        <w:t xml:space="preserve">del </w:t>
      </w:r>
      <w:r w:rsidRPr="005521D2" w:rsidR="005521D2">
        <w:t xml:space="preserve">sábado</w:t>
      </w:r>
      <w:r w:rsidRPr="005521D2" w:rsidR="00B77BF2">
        <w:t xml:space="preserve">  </w:t>
      </w:r>
      <w:r w:rsidRPr="005521D2">
        <w:t xml:space="preserve"> la ofrecen generosamente las residencias de ancianos que nos acogen.</w:t>
      </w:r>
    </w:p>
    <w:p w:rsidR="00513827" w:rsidP="00513827" w:rsidRDefault="00513827" w14:paraId="33EAB3F1" w14:textId="77777777">
      <w:pPr>
        <w:pStyle w:val="Sansinterligne"/>
      </w:pPr>
    </w:p>
    <w:p w:rsidRPr="00513827" w:rsidR="00513827" w:rsidP="00513827" w:rsidRDefault="00513827" w14:paraId="4E05E4B0" w14:textId="77777777">
      <w:pPr>
        <w:pStyle w:val="Sansinterligne"/>
        <w:rPr>
          <w:b/>
          <w:bCs/>
        </w:rPr>
      </w:pPr>
      <w:r w:rsidRPr="00513827">
        <w:rPr>
          <w:b/>
          <w:bCs/>
        </w:rPr>
        <w:lastRenderedPageBreak/>
      </w:r>
      <w:r w:rsidRPr="00513827">
        <w:rPr>
          <w:b/>
          <w:bCs/>
        </w:rPr>
        <w:t xml:space="preserve">Inscripción:</w:t>
      </w:r>
    </w:p>
    <w:p w:rsidR="00513827" w:rsidP="00513827" w:rsidRDefault="00513827" w14:paraId="5323205C" w14:textId="77777777">
      <w:pPr>
        <w:pStyle w:val="Sansinterligne"/>
      </w:pPr>
    </w:p>
    <w:p w:rsidR="00513827" w:rsidP="00513827" w:rsidRDefault="00513827" w14:paraId="059D3CE5" w14:textId="77777777">
      <w:pPr>
        <w:pStyle w:val="Sansinterligne"/>
      </w:pPr>
      <w:r>
        <w:t xml:space="preserve">Inscríbase antes del </w:t>
      </w:r>
      <w:r w:rsidRPr="00513827">
        <w:rPr>
          <w:b/>
          <w:bCs/>
        </w:rPr>
        <w:t xml:space="preserve">31 de mayo de 2025:</w:t>
      </w:r>
    </w:p>
    <w:p w:rsidRPr="00513827" w:rsidR="00513827" w:rsidP="00513827" w:rsidRDefault="00513827" w14:paraId="3992AAC6" w14:textId="0F87FFBC">
      <w:pPr>
        <w:pStyle w:val="Sansinterligne"/>
        <w:numPr>
          <w:ilvl w:val="0"/>
          <w:numId w:val="3"/>
        </w:numPr>
        <w:rPr>
          <w:b/>
          <w:bCs/>
        </w:rPr>
      </w:pPr>
      <w:bookmarkStart w:name="_GoBack" w:id="0"/>
      <w:bookmarkEnd w:id="0"/>
      <w:r w:rsidRPr="00513827">
        <w:rPr>
          <w:b/>
          <w:bCs/>
        </w:rPr>
        <w:t xml:space="preserve">Por correo:</w:t>
      </w:r>
    </w:p>
    <w:p w:rsidR="00513827" w:rsidP="00513827" w:rsidRDefault="00513827" w14:paraId="4AAE42AC" w14:textId="77777777">
      <w:pPr>
        <w:pStyle w:val="Sansinterligne"/>
        <w:ind w:start="851"/>
      </w:pPr>
      <w:r>
        <w:t xml:space="preserve">    </w:t>
      </w:r>
      <w:r>
        <w:t xml:space="preserve">Alterreso</w:t>
      </w:r>
    </w:p>
    <w:p w:rsidR="00513827" w:rsidP="00513827" w:rsidRDefault="00513827" w14:paraId="1A40AB09" w14:textId="77777777">
      <w:pPr>
        <w:pStyle w:val="Sansinterligne"/>
        <w:ind w:start="851"/>
      </w:pPr>
      <w:r>
        <w:t xml:space="preserve">    4 rue de la </w:t>
      </w:r>
      <w:r>
        <w:t xml:space="preserve">Maladière</w:t>
      </w:r>
    </w:p>
    <w:p w:rsidR="00513827" w:rsidP="00513827" w:rsidRDefault="00513827" w14:paraId="3DEE36FC" w14:textId="77777777">
      <w:pPr>
        <w:pStyle w:val="Sansinterligne"/>
        <w:ind w:start="851"/>
      </w:pPr>
      <w:r>
        <w:t xml:space="preserve">    1205 Ginebra</w:t>
      </w:r>
    </w:p>
    <w:p w:rsidRPr="00513827" w:rsidR="00513827" w:rsidP="00513827" w:rsidRDefault="00513827" w14:paraId="47E3F470" w14:textId="4388B5A8">
      <w:pPr>
        <w:pStyle w:val="Sansinterligne"/>
        <w:numPr>
          <w:ilvl w:val="0"/>
          <w:numId w:val="3"/>
        </w:numPr>
        <w:rPr>
          <w:b/>
          <w:bCs/>
        </w:rPr>
      </w:pPr>
      <w:r w:rsidRPr="00513827">
        <w:rPr>
          <w:b/>
          <w:bCs/>
        </w:rPr>
        <w:t xml:space="preserve">Por correo electrónico: info@alterreso.ch</w:t>
      </w:r>
    </w:p>
    <w:p w:rsidRPr="00513827" w:rsidR="00513827" w:rsidP="00513827" w:rsidRDefault="00513827" w14:paraId="2500EFDA" w14:textId="6EADD4FB">
      <w:pPr>
        <w:pStyle w:val="Sansinterligne"/>
        <w:numPr>
          <w:ilvl w:val="0"/>
          <w:numId w:val="3"/>
        </w:numPr>
        <w:rPr>
          <w:b/>
          <w:bCs/>
        </w:rPr>
      </w:pPr>
      <w:r w:rsidRPr="00513827">
        <w:rPr>
          <w:b/>
          <w:bCs/>
        </w:rPr>
        <w:t xml:space="preserve">En línea: www.alterreso.ch</w:t>
      </w:r>
    </w:p>
    <w:p w:rsidR="00513827" w:rsidP="00513827" w:rsidRDefault="00513827" w14:paraId="2FFE56B0" w14:textId="77777777">
      <w:pPr>
        <w:pStyle w:val="Sansinterligne"/>
      </w:pPr>
    </w:p>
    <w:p w:rsidRPr="00513827" w:rsidR="00513827" w:rsidP="00513827" w:rsidRDefault="00513827" w14:paraId="4B506545" w14:textId="77777777">
      <w:pPr>
        <w:pStyle w:val="Sansinterligne"/>
        <w:rPr>
          <w:b/>
          <w:bCs/>
        </w:rPr>
      </w:pPr>
      <w:r w:rsidRPr="00513827">
        <w:rPr>
          <w:b/>
          <w:bCs/>
        </w:rPr>
        <w:t xml:space="preserve">Evento extra:</w:t>
      </w:r>
    </w:p>
    <w:p w:rsidR="00513827" w:rsidP="00513827" w:rsidRDefault="00513827" w14:paraId="3AF95820" w14:textId="77777777">
      <w:pPr>
        <w:pStyle w:val="Sansinterligne"/>
      </w:pPr>
      <w:r w:rsidRPr="00513827">
        <w:rPr>
          <w:b/>
          <w:bCs/>
        </w:rPr>
        <w:t xml:space="preserve">La Fête de la Musique </w:t>
      </w:r>
      <w:r>
        <w:t xml:space="preserve">también se celebrará en Ginebra del </w:t>
      </w:r>
      <w:r w:rsidRPr="00513827">
        <w:rPr>
          <w:b/>
          <w:bCs/>
        </w:rPr>
        <w:t xml:space="preserve">20 al 22 de junio</w:t>
      </w:r>
      <w:r>
        <w:t xml:space="preserve">, con un amplio abanico </w:t>
      </w:r>
      <w:r w:rsidRPr="00513827">
        <w:rPr>
          <w:b/>
          <w:bCs/>
        </w:rPr>
        <w:t xml:space="preserve">de conciertos gratuitos </w:t>
      </w:r>
      <w:r>
        <w:t xml:space="preserve">por toda la ciudad. Esperamos poder compartir el programa con usted en cuanto se publique.</w:t>
      </w:r>
    </w:p>
    <w:p w:rsidR="00513827" w:rsidP="00513827" w:rsidRDefault="00513827" w14:paraId="0AB6A868" w14:textId="77777777">
      <w:pPr>
        <w:pStyle w:val="Sansinterligne"/>
      </w:pPr>
    </w:p>
    <w:p w:rsidR="00513827" w:rsidP="00513827" w:rsidRDefault="00513827" w14:paraId="1C675D06" w14:textId="77777777">
      <w:pPr>
        <w:pStyle w:val="Sansinterligne"/>
      </w:pPr>
      <w:r>
        <w:t xml:space="preserve">Si tiene alguna pregunta, no dude en ponerse en contacto con nosotros.</w:t>
      </w:r>
    </w:p>
    <w:p w:rsidR="00513827" w:rsidP="00513827" w:rsidRDefault="00513827" w14:paraId="44686E58" w14:textId="24024FB6">
      <w:pPr>
        <w:pStyle w:val="Sansinterligne"/>
      </w:pPr>
      <w:r>
        <w:t xml:space="preserve">Estamos deseando recibirle en Ginebra.</w:t>
      </w:r>
    </w:p>
    <w:p w:rsidR="00513827" w:rsidP="00513827" w:rsidRDefault="00513827" w14:paraId="755E0486" w14:textId="77777777">
      <w:pPr>
        <w:pStyle w:val="Sansinterligne"/>
      </w:pPr>
    </w:p>
    <w:p w:rsidR="00513827" w:rsidP="00513827" w:rsidRDefault="00513827" w14:paraId="32E091BA" w14:textId="77777777">
      <w:pPr>
        <w:pStyle w:val="Sansinterligne"/>
      </w:pPr>
      <w:r>
        <w:t xml:space="preserve">Saludos cordiales,</w:t>
      </w:r>
    </w:p>
    <w:p w:rsidR="00513827" w:rsidP="00513827" w:rsidRDefault="00513827" w14:paraId="6C434896" w14:textId="77777777">
      <w:pPr>
        <w:pStyle w:val="Sansinterligne"/>
      </w:pPr>
      <w:r>
        <w:t xml:space="preserve">En nombre de AVO </w:t>
      </w:r>
      <w:r>
        <w:t xml:space="preserve">Romande</w:t>
      </w:r>
    </w:p>
    <w:p w:rsidRPr="000514B8" w:rsidR="000514B8" w:rsidP="00513827" w:rsidRDefault="00513827" w14:paraId="1A118568" w14:textId="6C448F49">
      <w:pPr>
        <w:pStyle w:val="Sansinterligne"/>
      </w:pPr>
      <w:r>
        <w:t xml:space="preserve">Danièle Warynski</w:t>
      </w:r>
    </w:p>
    <w:sectPr w:rsidRPr="000514B8" w:rsidR="000514B8" w:rsidSect="00513827">
      <w:pgSz w:w="11906" w:h="16838" w:code="9"/>
      <w:pgMar w:top="1411" w:right="1411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360"/>
    <w:multiLevelType w:val="hybridMultilevel"/>
    <w:tmpl w:val="F8C6470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C506174"/>
    <w:multiLevelType w:val="hybridMultilevel"/>
    <w:tmpl w:val="EA2064A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2492144"/>
    <w:multiLevelType w:val="hybridMultilevel"/>
    <w:tmpl w:val="D0CE27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B8"/>
    <w:rsid w:val="00002CD7"/>
    <w:rsid w:val="000514B8"/>
    <w:rsid w:val="00067B44"/>
    <w:rsid w:val="00084ED7"/>
    <w:rsid w:val="001A470F"/>
    <w:rsid w:val="00263D1C"/>
    <w:rsid w:val="00513827"/>
    <w:rsid w:val="00540433"/>
    <w:rsid w:val="005521D2"/>
    <w:rsid w:val="0081239B"/>
    <w:rsid w:val="009C78BB"/>
    <w:rsid w:val="00A02F3C"/>
    <w:rsid w:val="00B77BF2"/>
    <w:rsid w:val="00BD2F8F"/>
    <w:rsid w:val="00C0585B"/>
    <w:rsid w:val="00C32448"/>
    <w:rsid w:val="00C97F18"/>
    <w:rsid w:val="00E42B50"/>
    <w:rsid w:val="00F00B84"/>
    <w:rsid w:val="00F05362"/>
    <w:rsid w:val="00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839C7"/>
  <w15:chartTrackingRefBased/>
  <w15:docId w15:val="{5ACB825D-D8AF-47F8-BDFF-41A214A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11"/>
        <w:ind w:left="142"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9C78BB"/>
    <w:rPr>
      <w:rFonts w:ascii="Montserrat" w:hAnsi="Montserrat"/>
    </w:rPr>
  </w:style>
  <w:style w:type="paragraph" w:styleId="Titre1">
    <w:name w:val="heading 1"/>
    <w:basedOn w:val="Normal"/>
    <w:next w:val="Normal"/>
    <w:link w:val="Titre1Car"/>
    <w:uiPriority w:val="9"/>
    <w:qFormat/>
    <w:rsid w:val="0005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14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14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14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14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14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14B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14B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78BB"/>
    <w:rPr>
      <w:rFonts w:ascii="Montserrat" w:hAnsi="Montserrat"/>
    </w:rPr>
  </w:style>
  <w:style w:type="character" w:customStyle="1" w:styleId="Titre1Car">
    <w:name w:val="Titre 1 Car"/>
    <w:basedOn w:val="Policepardfaut"/>
    <w:link w:val="Titre1"/>
    <w:uiPriority w:val="9"/>
    <w:rsid w:val="000514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14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14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14B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14B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14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14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14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14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14B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14B8"/>
    <w:pPr>
      <w:numPr>
        <w:ilvl w:val="1"/>
      </w:numPr>
      <w:spacing w:after="160"/>
      <w:ind w:left="14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1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14B8"/>
    <w:rPr>
      <w:rFonts w:ascii="Montserrat" w:hAnsi="Montserrat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14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14B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14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14B8"/>
    <w:rPr>
      <w:rFonts w:ascii="Montserrat" w:hAnsi="Montserrat"/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14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22</ap:TotalTime>
  <ap:Pages>2</ap:Pages>
  <ap:Words>345</ap:Words>
  <ap:Characters>1900</ap:Characters>
  <ap:Application>Microsoft Office Word</ap:Application>
  <ap:DocSecurity>0</ap:DocSecurity>
  <ap:Lines>15</ap:Lines>
  <ap:Paragraphs>4</ap:Paragraphs>
  <ap:ScaleCrop>false</ap:ScaleCrop>
  <ap:HeadingPairs>
    <vt:vector baseType="variant" size="4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2241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De Klerk</dc:creator>
  <keywords>, docId:B7C47E9B425109125955944CB8428CC2</keywords>
  <dc:description/>
  <lastModifiedBy>Danièle Warynski</lastModifiedBy>
  <revision>2</revision>
  <dcterms:created xsi:type="dcterms:W3CDTF">2025-04-25T12:33:00.0000000Z</dcterms:created>
  <dcterms:modified xsi:type="dcterms:W3CDTF">2025-04-25T13:16:00.0000000Z</dcterms:modified>
</coreProperties>
</file>