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42F78" w:rsidRDefault="00607E07">
      <w:pPr>
        <w:rPr>
          <w:noProof/>
          <w:lang w:val="fr-CH" w:eastAsia="fr-CH"/>
        </w:rPr>
      </w:pPr>
      <w:r>
        <w:rPr>
          <w:noProof/>
          <w:lang w:val="fr-CH" w:eastAsia="fr-CH"/>
        </w:rPr>
        <w:drawing>
          <wp:inline distT="0" distB="0" distL="0" distR="0">
            <wp:extent cx="5887085" cy="8326443"/>
            <wp:effectExtent l="0" t="0" r="0" b="0"/>
            <wp:docPr id="2" name="Image 2" descr="C:\Users\Serge\AppData\Local\Microsoft\Windows\INetCache\Content.Wor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erge\AppData\Local\Microsoft\Windows\INetCache\Content.Word\1.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890910" cy="8331853"/>
                    </a:xfrm>
                    <a:prstGeom prst="rect">
                      <a:avLst/>
                    </a:prstGeom>
                    <a:noFill/>
                    <a:ln>
                      <a:noFill/>
                    </a:ln>
                  </pic:spPr>
                </pic:pic>
              </a:graphicData>
            </a:graphic>
          </wp:inline>
        </w:drawing>
      </w:r>
    </w:p>
    <w:p w:rsidR="00192985" w:rsidRDefault="00192985">
      <w:pPr>
        <w:rPr>
          <w:noProof/>
          <w:lang w:val="fr-CH" w:eastAsia="fr-CH"/>
        </w:rPr>
      </w:pPr>
    </w:p>
    <w:p w:rsidR="00192985" w:rsidRPr="00855D00" w:rsidRDefault="00192985" w:rsidP="00192985">
      <w:pPr>
        <w:pStyle w:val="Titre"/>
        <w:jc w:val="center"/>
        <w:rPr>
          <w:rFonts w:hint="eastAsia"/>
          <w:color w:val="C00000"/>
        </w:rPr>
      </w:pPr>
      <w:bookmarkStart w:id="0" w:name="_Hlk149812856"/>
      <w:r w:rsidRPr="00855D00">
        <w:rPr>
          <w:color w:val="C00000"/>
        </w:rPr>
        <w:lastRenderedPageBreak/>
        <w:t>Quels sont les bienfaits du Pilates ?</w:t>
      </w:r>
    </w:p>
    <w:p w:rsidR="00192985" w:rsidRDefault="00192985" w:rsidP="00192985">
      <w:pPr>
        <w:pStyle w:val="Corps"/>
        <w:jc w:val="center"/>
        <w:rPr>
          <w:rFonts w:hint="eastAsia"/>
        </w:rPr>
      </w:pPr>
    </w:p>
    <w:p w:rsidR="00192985" w:rsidRPr="00855D00" w:rsidRDefault="00192985" w:rsidP="00192985">
      <w:pPr>
        <w:pStyle w:val="Corps"/>
        <w:rPr>
          <w:rFonts w:hint="eastAsia"/>
          <w:sz w:val="24"/>
          <w:szCs w:val="24"/>
        </w:rPr>
      </w:pPr>
      <w:r w:rsidRPr="00855D00">
        <w:rPr>
          <w:sz w:val="24"/>
          <w:szCs w:val="24"/>
        </w:rPr>
        <w:t>Le Pilates est une forme d'exercice qui peut offrir de nombreux bienfaits aux personnes âgées.</w:t>
      </w:r>
    </w:p>
    <w:p w:rsidR="00192985" w:rsidRPr="00855D00" w:rsidRDefault="00192985" w:rsidP="00192985">
      <w:pPr>
        <w:pStyle w:val="Corps"/>
        <w:rPr>
          <w:rFonts w:hint="eastAsia"/>
          <w:sz w:val="24"/>
          <w:szCs w:val="24"/>
        </w:rPr>
      </w:pPr>
      <w:r w:rsidRPr="00855D00">
        <w:rPr>
          <w:sz w:val="24"/>
          <w:szCs w:val="24"/>
        </w:rPr>
        <w:t>Il s'agit d'une gymnastique douce sans aucune charge à porter ou dé</w:t>
      </w:r>
      <w:r w:rsidRPr="00855D00">
        <w:rPr>
          <w:sz w:val="24"/>
          <w:szCs w:val="24"/>
          <w:lang w:val="es-ES_tradnl"/>
        </w:rPr>
        <w:t>placer, a</w:t>
      </w:r>
      <w:r w:rsidRPr="00855D00">
        <w:rPr>
          <w:sz w:val="24"/>
          <w:szCs w:val="24"/>
        </w:rPr>
        <w:t>xée sur le renforcement musculaire, la flexibilité</w:t>
      </w:r>
      <w:r w:rsidRPr="00855D00">
        <w:rPr>
          <w:sz w:val="24"/>
          <w:szCs w:val="24"/>
          <w:lang w:val="it-IT"/>
        </w:rPr>
        <w:t>, l'</w:t>
      </w:r>
      <w:r w:rsidRPr="00855D00">
        <w:rPr>
          <w:sz w:val="24"/>
          <w:szCs w:val="24"/>
        </w:rPr>
        <w:t>équilibre, la coordination, l'amélioration de la souplesse et de la posture.</w:t>
      </w:r>
    </w:p>
    <w:p w:rsidR="00192985" w:rsidRPr="00855D00" w:rsidRDefault="00192985" w:rsidP="00192985">
      <w:pPr>
        <w:pStyle w:val="Corps"/>
        <w:rPr>
          <w:rFonts w:hint="eastAsia"/>
          <w:sz w:val="24"/>
          <w:szCs w:val="24"/>
        </w:rPr>
      </w:pPr>
      <w:r w:rsidRPr="00855D00">
        <w:rPr>
          <w:sz w:val="24"/>
          <w:szCs w:val="24"/>
        </w:rPr>
        <w:t>Le Pilates peut également aider aux soulagements des douleurs, réduire le stress et favoriser l'interaction sociale.</w:t>
      </w:r>
    </w:p>
    <w:p w:rsidR="00192985" w:rsidRPr="00855D00" w:rsidRDefault="00192985" w:rsidP="00192985">
      <w:pPr>
        <w:pStyle w:val="Corps"/>
        <w:rPr>
          <w:rFonts w:hint="eastAsia"/>
          <w:sz w:val="24"/>
          <w:szCs w:val="24"/>
        </w:rPr>
      </w:pPr>
      <w:r w:rsidRPr="00855D00">
        <w:rPr>
          <w:sz w:val="24"/>
          <w:szCs w:val="24"/>
        </w:rPr>
        <w:t>La mise en place d'un programme d'exercices en fonction des besoins repérés est essentielle pour garantir une pratique sûre et efficace.</w:t>
      </w:r>
    </w:p>
    <w:p w:rsidR="00192985" w:rsidRDefault="00192985" w:rsidP="00192985">
      <w:pPr>
        <w:pStyle w:val="Corps"/>
        <w:jc w:val="center"/>
        <w:rPr>
          <w:rFonts w:hint="eastAsia"/>
        </w:rPr>
      </w:pPr>
    </w:p>
    <w:p w:rsidR="00192985" w:rsidRDefault="00192985" w:rsidP="00192985">
      <w:pPr>
        <w:pStyle w:val="Corps"/>
        <w:jc w:val="center"/>
        <w:rPr>
          <w:rFonts w:hint="eastAsia"/>
        </w:rPr>
      </w:pPr>
    </w:p>
    <w:p w:rsidR="00192985" w:rsidRPr="00855D00" w:rsidRDefault="00192985" w:rsidP="00192985">
      <w:pPr>
        <w:pStyle w:val="Titre"/>
        <w:jc w:val="center"/>
        <w:rPr>
          <w:rFonts w:hint="eastAsia"/>
          <w:color w:val="C00000"/>
        </w:rPr>
      </w:pPr>
      <w:r w:rsidRPr="00855D00">
        <w:rPr>
          <w:color w:val="C00000"/>
        </w:rPr>
        <w:t xml:space="preserve">Exemple d’une séance </w:t>
      </w:r>
      <w:r w:rsidRPr="00855D00">
        <w:rPr>
          <w:color w:val="C00000"/>
          <w:lang w:val="fr-CH"/>
        </w:rPr>
        <w:t>type :</w:t>
      </w:r>
    </w:p>
    <w:p w:rsidR="00192985" w:rsidRDefault="00192985" w:rsidP="00192985">
      <w:pPr>
        <w:pStyle w:val="Corps"/>
        <w:jc w:val="center"/>
        <w:rPr>
          <w:rFonts w:hint="eastAsia"/>
        </w:rPr>
      </w:pPr>
    </w:p>
    <w:p w:rsidR="00192985" w:rsidRPr="00855D00" w:rsidRDefault="00192985" w:rsidP="00192985">
      <w:pPr>
        <w:pStyle w:val="Corps"/>
        <w:rPr>
          <w:rFonts w:hint="eastAsia"/>
          <w:sz w:val="24"/>
          <w:szCs w:val="24"/>
        </w:rPr>
      </w:pPr>
      <w:r w:rsidRPr="00855D00">
        <w:rPr>
          <w:sz w:val="24"/>
          <w:szCs w:val="24"/>
        </w:rPr>
        <w:t>Accueil du public, bref échange sur la forme physique du moment, installation des personnes et du matériel pour le confort du pratiquant, puis mise en place des référentiels en respectant le rythme de chacun.</w:t>
      </w:r>
    </w:p>
    <w:p w:rsidR="00192985" w:rsidRPr="00855D00" w:rsidRDefault="00192985" w:rsidP="00192985">
      <w:pPr>
        <w:pStyle w:val="Corps"/>
        <w:rPr>
          <w:rFonts w:hint="eastAsia"/>
          <w:sz w:val="24"/>
          <w:szCs w:val="24"/>
        </w:rPr>
      </w:pPr>
      <w:r w:rsidRPr="00855D00">
        <w:rPr>
          <w:sz w:val="24"/>
          <w:szCs w:val="24"/>
        </w:rPr>
        <w:t>Chaque séance comporte un objectif, un échauffement, 3 à 4 exercices de 10 minutes environ en lien avec l'objectif de la séance et se terminera par 5 minutes de relaxation profonde.</w:t>
      </w:r>
    </w:p>
    <w:p w:rsidR="00192985" w:rsidRDefault="00192985" w:rsidP="00192985">
      <w:pPr>
        <w:pStyle w:val="Corps"/>
        <w:jc w:val="center"/>
        <w:rPr>
          <w:rFonts w:hint="eastAsia"/>
        </w:rPr>
      </w:pPr>
    </w:p>
    <w:p w:rsidR="00192985" w:rsidRDefault="00192985" w:rsidP="00192985">
      <w:pPr>
        <w:pStyle w:val="Corps"/>
        <w:jc w:val="center"/>
        <w:rPr>
          <w:rFonts w:hint="eastAsia"/>
        </w:rPr>
      </w:pPr>
    </w:p>
    <w:p w:rsidR="00192985" w:rsidRPr="00855D00" w:rsidRDefault="00192985" w:rsidP="00192985">
      <w:pPr>
        <w:pStyle w:val="Titre"/>
        <w:jc w:val="center"/>
        <w:rPr>
          <w:rFonts w:hint="eastAsia"/>
          <w:color w:val="C00000"/>
        </w:rPr>
      </w:pPr>
      <w:r w:rsidRPr="00855D00">
        <w:rPr>
          <w:color w:val="C00000"/>
          <w:lang w:val="it-IT"/>
        </w:rPr>
        <w:t>Qui</w:t>
      </w:r>
      <w:r w:rsidRPr="00855D00">
        <w:rPr>
          <w:color w:val="C00000"/>
        </w:rPr>
        <w:t xml:space="preserve"> peut faire du </w:t>
      </w:r>
      <w:r w:rsidRPr="00855D00">
        <w:rPr>
          <w:color w:val="C00000"/>
          <w:lang w:val="zh-TW" w:eastAsia="zh-TW"/>
        </w:rPr>
        <w:t>Pil</w:t>
      </w:r>
      <w:r w:rsidRPr="00855D00">
        <w:rPr>
          <w:color w:val="C00000"/>
          <w:lang w:val="fr-CH" w:eastAsia="zh-TW"/>
        </w:rPr>
        <w:t>a</w:t>
      </w:r>
      <w:r w:rsidRPr="00855D00">
        <w:rPr>
          <w:color w:val="C00000"/>
          <w:lang w:val="zh-TW" w:eastAsia="zh-TW"/>
        </w:rPr>
        <w:t>te</w:t>
      </w:r>
      <w:r w:rsidRPr="00855D00">
        <w:rPr>
          <w:color w:val="C00000"/>
          <w:lang w:val="fr-CH" w:eastAsia="zh-TW"/>
        </w:rPr>
        <w:t>s</w:t>
      </w:r>
      <w:r w:rsidRPr="00855D00">
        <w:rPr>
          <w:color w:val="C00000"/>
          <w:lang w:val="zh-TW" w:eastAsia="zh-TW"/>
        </w:rPr>
        <w:t>?</w:t>
      </w:r>
    </w:p>
    <w:p w:rsidR="00192985" w:rsidRDefault="00192985" w:rsidP="00192985">
      <w:pPr>
        <w:pStyle w:val="Corps"/>
        <w:jc w:val="center"/>
        <w:rPr>
          <w:rFonts w:hint="eastAsia"/>
        </w:rPr>
      </w:pPr>
    </w:p>
    <w:p w:rsidR="00192985" w:rsidRPr="00855D00" w:rsidRDefault="00192985" w:rsidP="00192985">
      <w:pPr>
        <w:pStyle w:val="Corps"/>
        <w:rPr>
          <w:rFonts w:hint="eastAsia"/>
          <w:sz w:val="24"/>
          <w:szCs w:val="24"/>
        </w:rPr>
      </w:pPr>
      <w:r w:rsidRPr="00855D00">
        <w:rPr>
          <w:sz w:val="24"/>
          <w:szCs w:val="24"/>
        </w:rPr>
        <w:t>Il n'y a pas de contre-indication pour l'exercice du Pilates. En effet, cette gymnastique est peu exigeante.</w:t>
      </w:r>
    </w:p>
    <w:p w:rsidR="00192985" w:rsidRPr="00855D00" w:rsidRDefault="00192985" w:rsidP="00192985">
      <w:pPr>
        <w:pStyle w:val="Corps"/>
        <w:rPr>
          <w:rFonts w:hint="eastAsia"/>
          <w:sz w:val="24"/>
          <w:szCs w:val="24"/>
        </w:rPr>
      </w:pPr>
      <w:r w:rsidRPr="00855D00">
        <w:rPr>
          <w:sz w:val="24"/>
          <w:szCs w:val="24"/>
        </w:rPr>
        <w:t>Les exercices ne sont pas violents. Cette méthode correspond parfaitement aux personnes peu ou pas sportives, aux personnes souffrant de stress ou de fatigue, aux femmes enceintes ou venant d'accoucher, aux personnes âgées, aux convalescents. Le Pilates peut être mis en pratique comme sport complet ou en complément d'un autre sport, ou aussi comme méthode de réé</w:t>
      </w:r>
      <w:r w:rsidRPr="00855D00">
        <w:rPr>
          <w:sz w:val="24"/>
          <w:szCs w:val="24"/>
          <w:lang w:val="it-IT"/>
        </w:rPr>
        <w:t>ducation.</w:t>
      </w:r>
    </w:p>
    <w:p w:rsidR="00192985" w:rsidRDefault="00192985" w:rsidP="00192985">
      <w:pPr>
        <w:pStyle w:val="Corps"/>
        <w:jc w:val="center"/>
        <w:rPr>
          <w:rFonts w:hint="eastAsia"/>
        </w:rPr>
      </w:pPr>
    </w:p>
    <w:p w:rsidR="00192985" w:rsidRDefault="00192985" w:rsidP="00192985">
      <w:pPr>
        <w:pStyle w:val="Corps"/>
        <w:jc w:val="center"/>
        <w:rPr>
          <w:rFonts w:hint="eastAsia"/>
        </w:rPr>
      </w:pPr>
    </w:p>
    <w:p w:rsidR="00192985" w:rsidRDefault="00192985" w:rsidP="00192985">
      <w:pPr>
        <w:pStyle w:val="Corps"/>
        <w:jc w:val="center"/>
        <w:rPr>
          <w:rFonts w:hint="eastAsia"/>
        </w:rPr>
      </w:pPr>
    </w:p>
    <w:p w:rsidR="00192985" w:rsidRPr="00855D00" w:rsidRDefault="00192985" w:rsidP="00192985">
      <w:pPr>
        <w:pStyle w:val="Titre"/>
        <w:jc w:val="center"/>
        <w:rPr>
          <w:rFonts w:hint="eastAsia"/>
          <w:color w:val="C00000"/>
        </w:rPr>
      </w:pPr>
      <w:r w:rsidRPr="00855D00">
        <w:rPr>
          <w:color w:val="C00000"/>
          <w:lang w:val="it-IT"/>
        </w:rPr>
        <w:t>Tarifs</w:t>
      </w:r>
    </w:p>
    <w:p w:rsidR="00E35DE1" w:rsidRDefault="00E35DE1" w:rsidP="00192985">
      <w:pPr>
        <w:pStyle w:val="Corps"/>
      </w:pPr>
    </w:p>
    <w:p w:rsidR="00E35DE1" w:rsidRPr="00E35DE1" w:rsidRDefault="00E35DE1" w:rsidP="00192985">
      <w:pPr>
        <w:pStyle w:val="Corps"/>
        <w:rPr>
          <w:b/>
          <w:bCs/>
          <w:sz w:val="32"/>
          <w:szCs w:val="32"/>
        </w:rPr>
      </w:pPr>
      <w:r w:rsidRPr="00E35DE1">
        <w:rPr>
          <w:b/>
          <w:bCs/>
          <w:sz w:val="32"/>
          <w:szCs w:val="32"/>
        </w:rPr>
        <w:t>Séances individuelles</w:t>
      </w:r>
    </w:p>
    <w:p w:rsidR="00192985" w:rsidRDefault="00E35DE1" w:rsidP="00192985">
      <w:pPr>
        <w:pStyle w:val="Corps"/>
        <w:rPr>
          <w:rFonts w:hint="eastAsia"/>
        </w:rPr>
      </w:pPr>
      <w:r>
        <w:t xml:space="preserve">Pour des séances individuelles, le prix diminue si des séances se suivent </w:t>
      </w:r>
    </w:p>
    <w:p w:rsidR="00192985" w:rsidRPr="00855D00" w:rsidRDefault="00192985" w:rsidP="00192985">
      <w:pPr>
        <w:pStyle w:val="Corps"/>
        <w:rPr>
          <w:rFonts w:hint="eastAsia"/>
          <w:sz w:val="28"/>
          <w:szCs w:val="28"/>
        </w:rPr>
      </w:pPr>
      <w:bookmarkStart w:id="1" w:name="_GoBack"/>
      <w:bookmarkEnd w:id="1"/>
      <w:r w:rsidRPr="00855D00">
        <w:rPr>
          <w:rFonts w:hint="eastAsia"/>
          <w:sz w:val="28"/>
          <w:szCs w:val="28"/>
        </w:rPr>
        <w:t>S</w:t>
      </w:r>
      <w:r w:rsidRPr="00855D00">
        <w:rPr>
          <w:sz w:val="28"/>
          <w:szCs w:val="28"/>
        </w:rPr>
        <w:t>i 1 personne 45.- par personne</w:t>
      </w:r>
    </w:p>
    <w:p w:rsidR="00192985" w:rsidRPr="00855D00" w:rsidRDefault="00192985" w:rsidP="00192985">
      <w:pPr>
        <w:pStyle w:val="Corps"/>
        <w:rPr>
          <w:rFonts w:hint="eastAsia"/>
          <w:sz w:val="28"/>
          <w:szCs w:val="28"/>
        </w:rPr>
      </w:pPr>
      <w:r w:rsidRPr="00855D00">
        <w:rPr>
          <w:rFonts w:hint="eastAsia"/>
          <w:sz w:val="28"/>
          <w:szCs w:val="28"/>
        </w:rPr>
        <w:t>S</w:t>
      </w:r>
      <w:r w:rsidRPr="00855D00">
        <w:rPr>
          <w:sz w:val="28"/>
          <w:szCs w:val="28"/>
        </w:rPr>
        <w:t>i 2 personnes 35 .- par personne</w:t>
      </w:r>
    </w:p>
    <w:p w:rsidR="00192985" w:rsidRPr="00855D00" w:rsidRDefault="00192985" w:rsidP="00192985">
      <w:pPr>
        <w:pStyle w:val="Corps"/>
        <w:rPr>
          <w:rFonts w:hint="eastAsia"/>
          <w:sz w:val="28"/>
          <w:szCs w:val="28"/>
        </w:rPr>
      </w:pPr>
      <w:r w:rsidRPr="00855D00">
        <w:rPr>
          <w:rFonts w:hint="eastAsia"/>
          <w:sz w:val="28"/>
          <w:szCs w:val="28"/>
        </w:rPr>
        <w:t>S</w:t>
      </w:r>
      <w:r w:rsidRPr="00855D00">
        <w:rPr>
          <w:sz w:val="28"/>
          <w:szCs w:val="28"/>
        </w:rPr>
        <w:t>i 3 personnes 25 .- par personne</w:t>
      </w:r>
    </w:p>
    <w:p w:rsidR="00192985" w:rsidRPr="00855D00" w:rsidRDefault="00192985" w:rsidP="00192985">
      <w:pPr>
        <w:pStyle w:val="Corps"/>
        <w:rPr>
          <w:rFonts w:hint="eastAsia"/>
          <w:sz w:val="28"/>
          <w:szCs w:val="28"/>
        </w:rPr>
      </w:pPr>
      <w:r w:rsidRPr="00855D00">
        <w:rPr>
          <w:sz w:val="28"/>
          <w:szCs w:val="28"/>
        </w:rPr>
        <w:t>Si 4 personnes 20 .- par personne</w:t>
      </w:r>
    </w:p>
    <w:p w:rsidR="00192985" w:rsidRDefault="00192985" w:rsidP="00192985">
      <w:pPr>
        <w:pStyle w:val="Corps"/>
        <w:rPr>
          <w:sz w:val="28"/>
          <w:szCs w:val="28"/>
        </w:rPr>
      </w:pPr>
    </w:p>
    <w:p w:rsidR="00E35DE1" w:rsidRPr="00E35DE1" w:rsidRDefault="00E35DE1" w:rsidP="00192985">
      <w:pPr>
        <w:pStyle w:val="Corps"/>
        <w:rPr>
          <w:b/>
          <w:bCs/>
          <w:sz w:val="28"/>
          <w:szCs w:val="28"/>
        </w:rPr>
      </w:pPr>
      <w:r w:rsidRPr="00E35DE1">
        <w:rPr>
          <w:b/>
          <w:bCs/>
          <w:sz w:val="28"/>
          <w:szCs w:val="28"/>
        </w:rPr>
        <w:t xml:space="preserve">Séances de groupe </w:t>
      </w:r>
    </w:p>
    <w:p w:rsidR="00E35DE1" w:rsidRPr="00855D00" w:rsidRDefault="00E35DE1" w:rsidP="00192985">
      <w:pPr>
        <w:pStyle w:val="Corps"/>
        <w:rPr>
          <w:rFonts w:hint="eastAsia"/>
          <w:sz w:val="28"/>
          <w:szCs w:val="28"/>
        </w:rPr>
      </w:pPr>
      <w:r>
        <w:rPr>
          <w:sz w:val="28"/>
          <w:szCs w:val="28"/>
        </w:rPr>
        <w:t>(avec 5 personnes au maximum, résidants ou professionnels)</w:t>
      </w:r>
    </w:p>
    <w:p w:rsidR="00192985" w:rsidRPr="00855D00" w:rsidRDefault="00192985" w:rsidP="00192985">
      <w:pPr>
        <w:pStyle w:val="Corps"/>
        <w:rPr>
          <w:rFonts w:hint="eastAsia"/>
          <w:sz w:val="28"/>
          <w:szCs w:val="28"/>
        </w:rPr>
      </w:pPr>
      <w:r w:rsidRPr="00855D00">
        <w:rPr>
          <w:sz w:val="28"/>
          <w:szCs w:val="28"/>
        </w:rPr>
        <w:t>70.- par séance</w:t>
      </w:r>
      <w:bookmarkEnd w:id="0"/>
    </w:p>
    <w:p w:rsidR="00192985" w:rsidRDefault="00192985">
      <w:pPr>
        <w:rPr>
          <w:noProof/>
          <w:lang w:val="fr-CH" w:eastAsia="fr-CH"/>
        </w:rPr>
      </w:pPr>
    </w:p>
    <w:sectPr w:rsidR="00192985">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Helvetica Neue">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278A"/>
    <w:rsid w:val="00192985"/>
    <w:rsid w:val="00607E07"/>
    <w:rsid w:val="00A5278A"/>
    <w:rsid w:val="00BD6840"/>
    <w:rsid w:val="00C42F78"/>
    <w:rsid w:val="00E35DE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A8F086"/>
  <w15:chartTrackingRefBased/>
  <w15:docId w15:val="{838A1E69-D2D5-4D99-BD0F-A80CFC031D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next w:val="Corps"/>
    <w:link w:val="TitreCar"/>
    <w:rsid w:val="00192985"/>
    <w:pPr>
      <w:keepNext/>
      <w:pBdr>
        <w:top w:val="nil"/>
        <w:left w:val="nil"/>
        <w:bottom w:val="nil"/>
        <w:right w:val="nil"/>
        <w:between w:val="nil"/>
        <w:bar w:val="nil"/>
      </w:pBdr>
      <w:spacing w:after="0" w:line="240" w:lineRule="auto"/>
      <w:outlineLvl w:val="0"/>
    </w:pPr>
    <w:rPr>
      <w:rFonts w:ascii="Helvetica Neue" w:eastAsia="Arial Unicode MS" w:hAnsi="Helvetica Neue" w:cs="Arial Unicode MS"/>
      <w:b/>
      <w:bCs/>
      <w:color w:val="000000"/>
      <w:sz w:val="36"/>
      <w:szCs w:val="36"/>
      <w:bdr w:val="nil"/>
      <w:lang w:eastAsia="fr-CH"/>
      <w14:textOutline w14:w="0" w14:cap="flat" w14:cmpd="sng" w14:algn="ctr">
        <w14:noFill/>
        <w14:prstDash w14:val="solid"/>
        <w14:bevel/>
      </w14:textOutline>
    </w:rPr>
  </w:style>
  <w:style w:type="character" w:customStyle="1" w:styleId="TitreCar">
    <w:name w:val="Titre Car"/>
    <w:basedOn w:val="Policepardfaut"/>
    <w:link w:val="Titre"/>
    <w:rsid w:val="00192985"/>
    <w:rPr>
      <w:rFonts w:ascii="Helvetica Neue" w:eastAsia="Arial Unicode MS" w:hAnsi="Helvetica Neue" w:cs="Arial Unicode MS"/>
      <w:b/>
      <w:bCs/>
      <w:color w:val="000000"/>
      <w:sz w:val="36"/>
      <w:szCs w:val="36"/>
      <w:bdr w:val="nil"/>
      <w:lang w:eastAsia="fr-CH"/>
      <w14:textOutline w14:w="0" w14:cap="flat" w14:cmpd="sng" w14:algn="ctr">
        <w14:noFill/>
        <w14:prstDash w14:val="solid"/>
        <w14:bevel/>
      </w14:textOutline>
    </w:rPr>
  </w:style>
  <w:style w:type="paragraph" w:customStyle="1" w:styleId="Corps">
    <w:name w:val="Corps"/>
    <w:rsid w:val="00192985"/>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eastAsia="fr-CH"/>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2</Pages>
  <Words>287</Words>
  <Characters>1584</Characters>
  <Application>Microsoft Office Word</Application>
  <DocSecurity>0</DocSecurity>
  <Lines>13</Lines>
  <Paragraphs>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Serge</dc:creator>
  <cp:keywords/>
  <dc:description/>
  <cp:lastModifiedBy>Danièle</cp:lastModifiedBy>
  <cp:revision>4</cp:revision>
  <dcterms:created xsi:type="dcterms:W3CDTF">2023-11-01T14:18:00Z</dcterms:created>
  <dcterms:modified xsi:type="dcterms:W3CDTF">2023-11-02T11:00:00Z</dcterms:modified>
</cp:coreProperties>
</file>